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A0" w:rsidRPr="009B51A0" w:rsidRDefault="009B51A0" w:rsidP="009B51A0">
      <w:pPr>
        <w:pStyle w:val="Balk1"/>
        <w:rPr>
          <w:rStyle w:val="HafifVurgulama"/>
        </w:rPr>
      </w:pPr>
      <w:r>
        <w:rPr>
          <w:rStyle w:val="HafifVurgulama"/>
        </w:rPr>
        <w:t xml:space="preserve">                                                    </w:t>
      </w:r>
      <w:r w:rsidRPr="009B51A0">
        <w:rPr>
          <w:rStyle w:val="HafifVurgulama"/>
        </w:rPr>
        <w:t>GÜZELYURT ANAOKULU</w:t>
      </w:r>
    </w:p>
    <w:p w:rsidR="009B51A0" w:rsidRPr="009B51A0" w:rsidRDefault="009B51A0" w:rsidP="009B51A0">
      <w:pPr>
        <w:pStyle w:val="Balk1"/>
        <w:rPr>
          <w:rStyle w:val="HafifVurgulama"/>
        </w:rPr>
      </w:pPr>
      <w:r w:rsidRPr="009B51A0">
        <w:rPr>
          <w:rStyle w:val="HafifVurgulama"/>
        </w:rPr>
        <w:t>Güzelyurt Anaokulu 2013-2014 Eğitim-Öğretim Yılının Başı itibarıyla eğitim öğretime başlamıştır.</w:t>
      </w:r>
    </w:p>
    <w:p w:rsidR="009B51A0" w:rsidRPr="009B51A0" w:rsidRDefault="009B51A0" w:rsidP="009B51A0">
      <w:pPr>
        <w:pStyle w:val="Balk1"/>
        <w:rPr>
          <w:rStyle w:val="HafifVurgulama"/>
        </w:rPr>
      </w:pPr>
      <w:r w:rsidRPr="009B51A0">
        <w:rPr>
          <w:rStyle w:val="HafifVurgulama"/>
        </w:rPr>
        <w:t xml:space="preserve">                                </w:t>
      </w:r>
      <w:r>
        <w:rPr>
          <w:rStyle w:val="HafifVurgulama"/>
        </w:rPr>
        <w:t xml:space="preserve">                       </w:t>
      </w:r>
      <w:r w:rsidRPr="009B51A0">
        <w:rPr>
          <w:rStyle w:val="HafifVurgulama"/>
        </w:rPr>
        <w:t>OKULUN TARİHÇESİ</w:t>
      </w:r>
      <w:r w:rsidRPr="009B51A0">
        <w:rPr>
          <w:rStyle w:val="HafifVurgulama"/>
        </w:rPr>
        <w:br/>
      </w:r>
      <w:r w:rsidRPr="009B51A0">
        <w:rPr>
          <w:rStyle w:val="HafifVurgulama"/>
        </w:rPr>
        <w:br/>
        <w:t xml:space="preserve">Okulumuz 2013 yılında Milli Eğitim Bakanlığı bütçesinden 5 dönümlük arsa üzerine 685 metrekarelik alana yapılmıştır. Okulumuz 3 derslik, 1 yemekhane, 1 TV odası, 1 müdür odası, 1 müdür yardımcısı odası, 1 mutfak, çocuklar için ayrı ayrı 6 tuvalet, yetişkinler için 1 tuvalet bulunmaktadır. Kalorifer dairesi okul binasıyla bitişik olup okulun </w:t>
      </w:r>
      <w:r w:rsidR="00787EB1">
        <w:rPr>
          <w:rStyle w:val="HafifVurgulama"/>
        </w:rPr>
        <w:t xml:space="preserve">arka bölümündedir. Okulumuzda 40 </w:t>
      </w:r>
      <w:r w:rsidRPr="009B51A0">
        <w:rPr>
          <w:rStyle w:val="HafifVurgulama"/>
        </w:rPr>
        <w:t>öğrenci mevcut olup, bir ta</w:t>
      </w:r>
      <w:r w:rsidR="00787EB1">
        <w:rPr>
          <w:rStyle w:val="HafifVurgulama"/>
        </w:rPr>
        <w:t xml:space="preserve">ne İş-Kur’dan hizmetli 2 </w:t>
      </w:r>
      <w:r w:rsidR="00E60544">
        <w:rPr>
          <w:rStyle w:val="HafifVurgulama"/>
        </w:rPr>
        <w:t>kadrolu</w:t>
      </w:r>
      <w:r w:rsidR="00787EB1">
        <w:rPr>
          <w:rStyle w:val="HafifVurgulama"/>
        </w:rPr>
        <w:t xml:space="preserve"> öğretmen olmak üzere 3 personel görev yapmaktadır</w:t>
      </w:r>
      <w:bookmarkStart w:id="0" w:name="_GoBack"/>
      <w:bookmarkEnd w:id="0"/>
      <w:r w:rsidRPr="009B51A0">
        <w:rPr>
          <w:rStyle w:val="HafifVurgulama"/>
        </w:rPr>
        <w:t xml:space="preserve">. Okul müdürlüğü görevini ise </w:t>
      </w:r>
      <w:r w:rsidR="00787EB1">
        <w:rPr>
          <w:rStyle w:val="HafifVurgulama"/>
        </w:rPr>
        <w:t>Merve Nur İNCEÖZ</w:t>
      </w:r>
      <w:r w:rsidRPr="009B51A0">
        <w:rPr>
          <w:rStyle w:val="HafifVurgulama"/>
        </w:rPr>
        <w:t xml:space="preserve"> ifa etmektedir. Okulumuzda </w:t>
      </w:r>
      <w:r w:rsidR="00787EB1">
        <w:rPr>
          <w:rStyle w:val="HafifVurgulama"/>
        </w:rPr>
        <w:t xml:space="preserve">yarım gün eğitim yapılmakta olup dersler </w:t>
      </w:r>
      <w:proofErr w:type="gramStart"/>
      <w:r w:rsidR="00787EB1">
        <w:rPr>
          <w:rStyle w:val="HafifVurgulama"/>
        </w:rPr>
        <w:t>09:00’da</w:t>
      </w:r>
      <w:proofErr w:type="gramEnd"/>
      <w:r w:rsidR="00787EB1">
        <w:rPr>
          <w:rStyle w:val="HafifVurgulama"/>
        </w:rPr>
        <w:t xml:space="preserve"> başlayıp 14:0</w:t>
      </w:r>
      <w:r w:rsidRPr="009B51A0">
        <w:rPr>
          <w:rStyle w:val="HafifVurgulama"/>
        </w:rPr>
        <w:t xml:space="preserve">0 da sona ermektedir. </w:t>
      </w:r>
    </w:p>
    <w:p w:rsidR="009B51A0" w:rsidRPr="009B51A0" w:rsidRDefault="009B51A0" w:rsidP="009B51A0">
      <w:pPr>
        <w:rPr>
          <w:rFonts w:ascii="Times New Roman" w:hAnsi="Times New Roman" w:cs="Times New Roman"/>
        </w:rPr>
      </w:pPr>
    </w:p>
    <w:p w:rsidR="009A7885" w:rsidRDefault="009A7885"/>
    <w:sectPr w:rsidR="009A7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66"/>
    <w:rsid w:val="00787EB1"/>
    <w:rsid w:val="009A7885"/>
    <w:rsid w:val="009B51A0"/>
    <w:rsid w:val="00E60544"/>
    <w:rsid w:val="00EC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0"/>
  </w:style>
  <w:style w:type="paragraph" w:styleId="Balk1">
    <w:name w:val="heading 1"/>
    <w:basedOn w:val="Normal"/>
    <w:next w:val="Normal"/>
    <w:link w:val="Balk1Char"/>
    <w:uiPriority w:val="9"/>
    <w:qFormat/>
    <w:rsid w:val="009B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9B51A0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9B51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B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1A0"/>
  </w:style>
  <w:style w:type="paragraph" w:styleId="Balk1">
    <w:name w:val="heading 1"/>
    <w:basedOn w:val="Normal"/>
    <w:next w:val="Normal"/>
    <w:link w:val="Balk1Char"/>
    <w:uiPriority w:val="9"/>
    <w:qFormat/>
    <w:rsid w:val="009B51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HafifVurgulama">
    <w:name w:val="Subtle Emphasis"/>
    <w:basedOn w:val="VarsaylanParagrafYazTipi"/>
    <w:uiPriority w:val="19"/>
    <w:qFormat/>
    <w:rsid w:val="009B51A0"/>
    <w:rPr>
      <w:i/>
      <w:iCs/>
      <w:color w:val="808080" w:themeColor="text1" w:themeTint="7F"/>
    </w:rPr>
  </w:style>
  <w:style w:type="paragraph" w:styleId="AralkYok">
    <w:name w:val="No Spacing"/>
    <w:uiPriority w:val="1"/>
    <w:qFormat/>
    <w:rsid w:val="009B51A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9B5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>-=[By NeC]=-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2017-11-10T05:20:00Z</cp:lastPrinted>
  <dcterms:created xsi:type="dcterms:W3CDTF">2015-01-13T10:39:00Z</dcterms:created>
  <dcterms:modified xsi:type="dcterms:W3CDTF">2021-12-10T07:58:00Z</dcterms:modified>
</cp:coreProperties>
</file>